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59" w:rsidRDefault="008F2A5F" w:rsidP="00B24411">
      <w:pPr>
        <w:spacing w:after="0" w:line="360" w:lineRule="auto"/>
        <w:jc w:val="center"/>
        <w:rPr>
          <w:rFonts w:ascii="Franklin Gothic Book" w:hAnsi="Franklin Gothic Book"/>
          <w:b/>
          <w:sz w:val="32"/>
          <w:szCs w:val="24"/>
        </w:rPr>
      </w:pPr>
      <w:bookmarkStart w:id="0" w:name="_GoBack"/>
      <w:bookmarkEnd w:id="0"/>
      <w:r w:rsidRPr="00B24411">
        <w:rPr>
          <w:rFonts w:ascii="Franklin Gothic Book" w:hAnsi="Franklin Gothic Book"/>
          <w:b/>
          <w:sz w:val="32"/>
          <w:szCs w:val="24"/>
        </w:rPr>
        <w:t xml:space="preserve">Formulario de Aceptación de Cupo para Estudiantes </w:t>
      </w:r>
      <w:r w:rsidR="0022136A" w:rsidRPr="00B24411">
        <w:rPr>
          <w:rFonts w:ascii="Franklin Gothic Book" w:hAnsi="Franklin Gothic Book"/>
          <w:b/>
          <w:sz w:val="32"/>
          <w:szCs w:val="24"/>
        </w:rPr>
        <w:t xml:space="preserve">a </w:t>
      </w:r>
      <w:r w:rsidRPr="00B24411">
        <w:rPr>
          <w:rFonts w:ascii="Franklin Gothic Book" w:hAnsi="Franklin Gothic Book"/>
          <w:b/>
          <w:sz w:val="32"/>
          <w:szCs w:val="24"/>
        </w:rPr>
        <w:t>la Universidad de las Fuerzas Armadas</w:t>
      </w:r>
      <w:r w:rsidR="00060071">
        <w:rPr>
          <w:rFonts w:ascii="Franklin Gothic Book" w:hAnsi="Franklin Gothic Book"/>
          <w:b/>
          <w:sz w:val="32"/>
          <w:szCs w:val="24"/>
        </w:rPr>
        <w:t xml:space="preserve"> </w:t>
      </w:r>
      <w:r w:rsidRPr="00B24411">
        <w:rPr>
          <w:rFonts w:ascii="Franklin Gothic Book" w:hAnsi="Franklin Gothic Book"/>
          <w:b/>
          <w:sz w:val="32"/>
          <w:szCs w:val="24"/>
        </w:rPr>
        <w:t>-</w:t>
      </w:r>
      <w:r w:rsidR="00060071">
        <w:rPr>
          <w:rFonts w:ascii="Franklin Gothic Book" w:hAnsi="Franklin Gothic Book"/>
          <w:b/>
          <w:sz w:val="32"/>
          <w:szCs w:val="24"/>
        </w:rPr>
        <w:t xml:space="preserve"> </w:t>
      </w:r>
      <w:r w:rsidRPr="00B24411">
        <w:rPr>
          <w:rFonts w:ascii="Franklin Gothic Book" w:hAnsi="Franklin Gothic Book"/>
          <w:b/>
          <w:sz w:val="32"/>
          <w:szCs w:val="24"/>
        </w:rPr>
        <w:t>ESPE.</w:t>
      </w:r>
    </w:p>
    <w:p w:rsidR="00472859" w:rsidRPr="00B24411" w:rsidRDefault="00472859" w:rsidP="00B24411">
      <w:pPr>
        <w:spacing w:after="0" w:line="360" w:lineRule="auto"/>
        <w:jc w:val="center"/>
        <w:rPr>
          <w:rFonts w:ascii="Franklin Gothic Book" w:hAnsi="Franklin Gothic Book"/>
          <w:b/>
          <w:sz w:val="32"/>
          <w:szCs w:val="24"/>
        </w:rPr>
      </w:pPr>
    </w:p>
    <w:p w:rsidR="00E55E03" w:rsidRPr="00B24411" w:rsidRDefault="00E55E03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="0022136A" w:rsidRPr="00B24411" w:rsidRDefault="00B2441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B24411">
        <w:rPr>
          <w:rFonts w:ascii="Franklin Gothic Book" w:hAnsi="Franklin Gothic Book"/>
          <w:sz w:val="24"/>
          <w:szCs w:val="24"/>
        </w:rPr>
        <w:t>L</w:t>
      </w:r>
      <w:r w:rsidR="00133A47">
        <w:rPr>
          <w:rFonts w:ascii="Franklin Gothic Book" w:hAnsi="Franklin Gothic Book"/>
          <w:sz w:val="24"/>
          <w:szCs w:val="24"/>
        </w:rPr>
        <w:t>ugar: ________________________</w:t>
      </w:r>
      <w:r w:rsidRPr="00B24411">
        <w:rPr>
          <w:rFonts w:ascii="Franklin Gothic Book" w:hAnsi="Franklin Gothic Book"/>
          <w:sz w:val="24"/>
          <w:szCs w:val="24"/>
        </w:rPr>
        <w:t>_ Fecha: ___</w:t>
      </w:r>
      <w:r w:rsidR="00133A47">
        <w:rPr>
          <w:rFonts w:ascii="Franklin Gothic Book" w:hAnsi="Franklin Gothic Book"/>
          <w:sz w:val="24"/>
          <w:szCs w:val="24"/>
        </w:rPr>
        <w:t>_____________________________</w:t>
      </w:r>
    </w:p>
    <w:p w:rsidR="00B24411" w:rsidRPr="00B24411" w:rsidRDefault="00B2441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="00AD52B1" w:rsidRPr="00B24411" w:rsidRDefault="008F2A5F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B24411">
        <w:rPr>
          <w:rFonts w:ascii="Franklin Gothic Book" w:hAnsi="Franklin Gothic Book"/>
          <w:sz w:val="24"/>
          <w:szCs w:val="24"/>
        </w:rPr>
        <w:t>Y</w:t>
      </w:r>
      <w:r w:rsidR="00FB2219" w:rsidRPr="00B24411">
        <w:rPr>
          <w:rFonts w:ascii="Franklin Gothic Book" w:hAnsi="Franklin Gothic Book"/>
          <w:sz w:val="24"/>
          <w:szCs w:val="24"/>
        </w:rPr>
        <w:t>o</w:t>
      </w:r>
      <w:r w:rsidR="00B24411" w:rsidRPr="00B24411">
        <w:rPr>
          <w:rFonts w:ascii="Franklin Gothic Book" w:hAnsi="Franklin Gothic Book"/>
          <w:sz w:val="24"/>
          <w:szCs w:val="24"/>
        </w:rPr>
        <w:t>, _________</w:t>
      </w:r>
      <w:r w:rsidR="00133A47">
        <w:rPr>
          <w:rFonts w:ascii="Franklin Gothic Book" w:hAnsi="Franklin Gothic Book"/>
          <w:sz w:val="24"/>
          <w:szCs w:val="24"/>
        </w:rPr>
        <w:t>_______________</w:t>
      </w:r>
      <w:r w:rsidR="00B24411" w:rsidRPr="00B24411">
        <w:rPr>
          <w:rFonts w:ascii="Franklin Gothic Book" w:hAnsi="Franklin Gothic Book"/>
          <w:sz w:val="24"/>
          <w:szCs w:val="24"/>
        </w:rPr>
        <w:t xml:space="preserve">________________________________, </w:t>
      </w:r>
      <w:r w:rsidR="0022136A" w:rsidRPr="00B24411">
        <w:rPr>
          <w:rFonts w:ascii="Franklin Gothic Book" w:hAnsi="Franklin Gothic Book"/>
          <w:sz w:val="24"/>
          <w:szCs w:val="24"/>
        </w:rPr>
        <w:t xml:space="preserve"> con cédula de ciudadanía</w:t>
      </w:r>
      <w:r w:rsidR="00FB2219" w:rsidRPr="00B24411">
        <w:rPr>
          <w:rFonts w:ascii="Franklin Gothic Book" w:hAnsi="Franklin Gothic Book"/>
          <w:sz w:val="24"/>
          <w:szCs w:val="24"/>
        </w:rPr>
        <w:t xml:space="preserve"> N°</w:t>
      </w:r>
      <w:r w:rsidR="0022136A" w:rsidRPr="00B24411">
        <w:rPr>
          <w:rFonts w:ascii="Franklin Gothic Book" w:hAnsi="Franklin Gothic Book"/>
          <w:sz w:val="24"/>
          <w:szCs w:val="24"/>
        </w:rPr>
        <w:t xml:space="preserve"> </w:t>
      </w:r>
      <w:r w:rsidR="00133A47">
        <w:rPr>
          <w:rFonts w:ascii="Franklin Gothic Book" w:hAnsi="Franklin Gothic Book"/>
          <w:sz w:val="24"/>
          <w:szCs w:val="24"/>
        </w:rPr>
        <w:t>______________</w:t>
      </w:r>
      <w:r w:rsidR="00B24411" w:rsidRPr="00B24411">
        <w:rPr>
          <w:rFonts w:ascii="Franklin Gothic Book" w:hAnsi="Franklin Gothic Book"/>
          <w:sz w:val="24"/>
          <w:szCs w:val="24"/>
        </w:rPr>
        <w:t xml:space="preserve">_________, </w:t>
      </w:r>
      <w:r w:rsidR="00955595" w:rsidRPr="00B24411">
        <w:rPr>
          <w:rFonts w:ascii="Franklin Gothic Book" w:hAnsi="Franklin Gothic Book"/>
          <w:sz w:val="24"/>
          <w:szCs w:val="24"/>
        </w:rPr>
        <w:t xml:space="preserve"> luego de haber</w:t>
      </w:r>
      <w:r w:rsidRPr="00B24411">
        <w:rPr>
          <w:rFonts w:ascii="Franklin Gothic Book" w:hAnsi="Franklin Gothic Book"/>
          <w:sz w:val="24"/>
          <w:szCs w:val="24"/>
        </w:rPr>
        <w:t xml:space="preserve"> </w:t>
      </w:r>
      <w:r w:rsidR="00955595" w:rsidRPr="00B24411">
        <w:rPr>
          <w:rFonts w:ascii="Franklin Gothic Book" w:hAnsi="Franklin Gothic Book"/>
          <w:sz w:val="24"/>
          <w:szCs w:val="24"/>
        </w:rPr>
        <w:t>aprobado el curso de nivelación o el examen de ingreso a primer nivel</w:t>
      </w:r>
      <w:r w:rsidR="00FB2219" w:rsidRPr="00B24411">
        <w:rPr>
          <w:rFonts w:ascii="Franklin Gothic Book" w:hAnsi="Franklin Gothic Book"/>
          <w:sz w:val="24"/>
          <w:szCs w:val="24"/>
        </w:rPr>
        <w:t>;</w:t>
      </w:r>
      <w:r w:rsidRPr="00B24411">
        <w:rPr>
          <w:rFonts w:ascii="Franklin Gothic Book" w:hAnsi="Franklin Gothic Book"/>
          <w:sz w:val="24"/>
          <w:szCs w:val="24"/>
        </w:rPr>
        <w:t xml:space="preserve"> m</w:t>
      </w:r>
      <w:r w:rsidR="00FB2219" w:rsidRPr="00B24411">
        <w:rPr>
          <w:rFonts w:ascii="Franklin Gothic Book" w:hAnsi="Franklin Gothic Book"/>
          <w:sz w:val="24"/>
          <w:szCs w:val="24"/>
        </w:rPr>
        <w:t xml:space="preserve">ediante el presente documento </w:t>
      </w:r>
      <w:r w:rsidR="00AD52B1" w:rsidRPr="00B24411">
        <w:rPr>
          <w:rFonts w:ascii="Franklin Gothic Book" w:hAnsi="Franklin Gothic Book"/>
          <w:sz w:val="24"/>
          <w:szCs w:val="24"/>
        </w:rPr>
        <w:t>acepto libre y conscientemente el</w:t>
      </w:r>
      <w:r w:rsidR="00FB2219" w:rsidRPr="00B24411">
        <w:rPr>
          <w:rFonts w:ascii="Franklin Gothic Book" w:hAnsi="Franklin Gothic Book"/>
          <w:sz w:val="24"/>
          <w:szCs w:val="24"/>
        </w:rPr>
        <w:t xml:space="preserve"> </w:t>
      </w:r>
      <w:r w:rsidR="00AD52B1" w:rsidRPr="00B24411">
        <w:rPr>
          <w:rFonts w:ascii="Franklin Gothic Book" w:hAnsi="Franklin Gothic Book"/>
          <w:sz w:val="24"/>
          <w:szCs w:val="24"/>
        </w:rPr>
        <w:t>cupo</w:t>
      </w:r>
      <w:r w:rsidR="00FB2219" w:rsidRPr="00B24411">
        <w:rPr>
          <w:rFonts w:ascii="Franklin Gothic Book" w:hAnsi="Franklin Gothic Book"/>
          <w:sz w:val="24"/>
          <w:szCs w:val="24"/>
        </w:rPr>
        <w:t xml:space="preserve"> para </w:t>
      </w:r>
      <w:r w:rsidR="00955595" w:rsidRPr="00B24411">
        <w:rPr>
          <w:rFonts w:ascii="Franklin Gothic Book" w:hAnsi="Franklin Gothic Book"/>
          <w:sz w:val="24"/>
          <w:szCs w:val="24"/>
        </w:rPr>
        <w:t>Primer Nivel</w:t>
      </w:r>
      <w:r w:rsidR="00FB2219" w:rsidRPr="00B24411">
        <w:rPr>
          <w:rFonts w:ascii="Franklin Gothic Book" w:hAnsi="Franklin Gothic Book"/>
          <w:sz w:val="24"/>
          <w:szCs w:val="24"/>
        </w:rPr>
        <w:t xml:space="preserve"> de la Carrera de </w:t>
      </w:r>
      <w:r w:rsidR="00B24411" w:rsidRPr="00B24411">
        <w:rPr>
          <w:rFonts w:ascii="Franklin Gothic Book" w:hAnsi="Franklin Gothic Book"/>
          <w:sz w:val="24"/>
          <w:szCs w:val="24"/>
        </w:rPr>
        <w:t>_________________________________________________</w:t>
      </w:r>
      <w:r w:rsidR="00133A47">
        <w:rPr>
          <w:rFonts w:ascii="Franklin Gothic Book" w:hAnsi="Franklin Gothic Book"/>
          <w:sz w:val="24"/>
          <w:szCs w:val="24"/>
        </w:rPr>
        <w:t xml:space="preserve">________ </w:t>
      </w:r>
      <w:r w:rsidR="00FB2219" w:rsidRPr="00B24411">
        <w:rPr>
          <w:rFonts w:ascii="Franklin Gothic Book" w:hAnsi="Franklin Gothic Book"/>
          <w:sz w:val="24"/>
          <w:szCs w:val="24"/>
        </w:rPr>
        <w:t xml:space="preserve">en la Universidad de las </w:t>
      </w:r>
      <w:r w:rsidR="00AD52B1" w:rsidRPr="00B24411">
        <w:rPr>
          <w:rFonts w:ascii="Franklin Gothic Book" w:hAnsi="Franklin Gothic Book"/>
          <w:sz w:val="24"/>
          <w:szCs w:val="24"/>
        </w:rPr>
        <w:t>Fuerzas Armadas ESPE</w:t>
      </w:r>
      <w:r w:rsidR="00B24411" w:rsidRPr="00B24411">
        <w:rPr>
          <w:rFonts w:ascii="Franklin Gothic Book" w:hAnsi="Franklin Gothic Book"/>
          <w:sz w:val="24"/>
          <w:szCs w:val="24"/>
        </w:rPr>
        <w:t>, en la matriz/s</w:t>
      </w:r>
      <w:r w:rsidR="00E55E03" w:rsidRPr="00B24411">
        <w:rPr>
          <w:rFonts w:ascii="Franklin Gothic Book" w:hAnsi="Franklin Gothic Book"/>
          <w:sz w:val="24"/>
          <w:szCs w:val="24"/>
        </w:rPr>
        <w:t xml:space="preserve">ede </w:t>
      </w:r>
      <w:r w:rsidR="00B24411" w:rsidRPr="00B24411">
        <w:rPr>
          <w:rFonts w:ascii="Franklin Gothic Book" w:hAnsi="Franklin Gothic Book"/>
          <w:b/>
          <w:sz w:val="24"/>
          <w:szCs w:val="24"/>
          <w:u w:val="single"/>
        </w:rPr>
        <w:t>Latacunga</w:t>
      </w:r>
      <w:r w:rsidR="00E55E03" w:rsidRPr="00B24411">
        <w:rPr>
          <w:rFonts w:ascii="Franklin Gothic Book" w:hAnsi="Franklin Gothic Book"/>
          <w:sz w:val="24"/>
          <w:szCs w:val="24"/>
        </w:rPr>
        <w:t>,</w:t>
      </w:r>
      <w:r w:rsidR="00B24411" w:rsidRPr="00B24411">
        <w:rPr>
          <w:rFonts w:ascii="Franklin Gothic Book" w:hAnsi="Franklin Gothic Book"/>
          <w:sz w:val="24"/>
          <w:szCs w:val="24"/>
        </w:rPr>
        <w:t xml:space="preserve"> </w:t>
      </w:r>
      <w:r w:rsidR="00AD52B1" w:rsidRPr="00B24411">
        <w:rPr>
          <w:rFonts w:ascii="Franklin Gothic Book" w:hAnsi="Franklin Gothic Book"/>
          <w:sz w:val="24"/>
          <w:szCs w:val="24"/>
        </w:rPr>
        <w:t xml:space="preserve"> consciente</w:t>
      </w:r>
      <w:r w:rsidR="00FB2219" w:rsidRPr="00B24411">
        <w:rPr>
          <w:rFonts w:ascii="Franklin Gothic Book" w:hAnsi="Franklin Gothic Book"/>
          <w:sz w:val="24"/>
          <w:szCs w:val="24"/>
        </w:rPr>
        <w:t xml:space="preserve"> de las obligaciones y derechos que se </w:t>
      </w:r>
      <w:r w:rsidR="00BA6049" w:rsidRPr="00B24411">
        <w:rPr>
          <w:rFonts w:ascii="Franklin Gothic Book" w:hAnsi="Franklin Gothic Book"/>
          <w:sz w:val="24"/>
          <w:szCs w:val="24"/>
        </w:rPr>
        <w:t>determinan</w:t>
      </w:r>
      <w:r w:rsidR="00FB2219" w:rsidRPr="00B24411">
        <w:rPr>
          <w:rFonts w:ascii="Franklin Gothic Book" w:hAnsi="Franklin Gothic Book"/>
          <w:sz w:val="24"/>
          <w:szCs w:val="24"/>
        </w:rPr>
        <w:t xml:space="preserve"> en la Ley Orgánica de Educación Superior</w:t>
      </w:r>
      <w:r w:rsidR="00B24411" w:rsidRPr="00B24411">
        <w:rPr>
          <w:rFonts w:ascii="Franklin Gothic Book" w:hAnsi="Franklin Gothic Book"/>
          <w:sz w:val="24"/>
          <w:szCs w:val="24"/>
        </w:rPr>
        <w:t xml:space="preserve"> y su R</w:t>
      </w:r>
      <w:r w:rsidR="00E55E03" w:rsidRPr="00B24411">
        <w:rPr>
          <w:rFonts w:ascii="Franklin Gothic Book" w:hAnsi="Franklin Gothic Book"/>
          <w:sz w:val="24"/>
          <w:szCs w:val="24"/>
        </w:rPr>
        <w:t>eglamento</w:t>
      </w:r>
      <w:r w:rsidR="00B24411" w:rsidRPr="00B24411">
        <w:rPr>
          <w:rFonts w:ascii="Franklin Gothic Book" w:hAnsi="Franklin Gothic Book"/>
          <w:sz w:val="24"/>
          <w:szCs w:val="24"/>
        </w:rPr>
        <w:t xml:space="preserve">; </w:t>
      </w:r>
      <w:r w:rsidR="00FB2219" w:rsidRPr="00B24411">
        <w:rPr>
          <w:rFonts w:ascii="Franklin Gothic Book" w:hAnsi="Franklin Gothic Book"/>
          <w:sz w:val="24"/>
          <w:szCs w:val="24"/>
        </w:rPr>
        <w:t xml:space="preserve">Reglamento de Régimen Académico del Consejo de Educación Superior CES, Estatuto de la Universidad de las Fuerzas Armadas ESPE, Reglamento Interno y de Régimen Académico de Estudiantes de la Universidad de las Fuerzas Armadas ESPE, Código de Ética y demás normativa legal vigente correspondiente (misma que se encuentra disponible en la página web de la Institución). </w:t>
      </w:r>
    </w:p>
    <w:p w:rsidR="00B24411" w:rsidRPr="00B24411" w:rsidRDefault="00B2441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="00AD52B1" w:rsidRPr="00B24411" w:rsidRDefault="00B2441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B24411">
        <w:rPr>
          <w:rFonts w:ascii="Franklin Gothic Book" w:hAnsi="Franklin Gothic Book"/>
          <w:sz w:val="24"/>
          <w:szCs w:val="24"/>
        </w:rPr>
        <w:t>Atentamente,</w:t>
      </w:r>
    </w:p>
    <w:p w:rsidR="00AD52B1" w:rsidRPr="00B24411" w:rsidRDefault="00AD52B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="00B24411" w:rsidRPr="00B24411" w:rsidRDefault="00B2441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="00B24411" w:rsidRPr="00B24411" w:rsidRDefault="00B2441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="00AD52B1" w:rsidRPr="00B24411" w:rsidRDefault="00B2441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B24411">
        <w:rPr>
          <w:rFonts w:ascii="Franklin Gothic Book" w:hAnsi="Franklin Gothic Book"/>
          <w:sz w:val="24"/>
          <w:szCs w:val="24"/>
        </w:rPr>
        <w:t>FIRMA: ________________</w:t>
      </w:r>
      <w:r w:rsidR="00133A47">
        <w:rPr>
          <w:rFonts w:ascii="Franklin Gothic Book" w:hAnsi="Franklin Gothic Book"/>
          <w:sz w:val="24"/>
          <w:szCs w:val="24"/>
        </w:rPr>
        <w:t>_________________</w:t>
      </w:r>
    </w:p>
    <w:p w:rsidR="00AD52B1" w:rsidRPr="00B24411" w:rsidRDefault="00AD52B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B24411">
        <w:rPr>
          <w:rFonts w:ascii="Franklin Gothic Book" w:hAnsi="Franklin Gothic Book"/>
          <w:sz w:val="24"/>
          <w:szCs w:val="24"/>
        </w:rPr>
        <w:t>APELLIDOS</w:t>
      </w:r>
      <w:r w:rsidR="00133A47">
        <w:rPr>
          <w:rFonts w:ascii="Franklin Gothic Book" w:hAnsi="Franklin Gothic Book"/>
          <w:sz w:val="24"/>
          <w:szCs w:val="24"/>
        </w:rPr>
        <w:t xml:space="preserve"> Y NOMBRES</w:t>
      </w:r>
      <w:r w:rsidR="00B24411" w:rsidRPr="00B24411">
        <w:rPr>
          <w:rFonts w:ascii="Franklin Gothic Book" w:hAnsi="Franklin Gothic Book"/>
          <w:sz w:val="24"/>
          <w:szCs w:val="24"/>
        </w:rPr>
        <w:t>: _________________________________________________</w:t>
      </w:r>
    </w:p>
    <w:p w:rsidR="00AD52B1" w:rsidRPr="00B24411" w:rsidRDefault="00AD52B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B24411">
        <w:rPr>
          <w:rFonts w:ascii="Franklin Gothic Book" w:hAnsi="Franklin Gothic Book"/>
          <w:sz w:val="24"/>
          <w:szCs w:val="24"/>
        </w:rPr>
        <w:t xml:space="preserve">CÉDULA DE </w:t>
      </w:r>
      <w:r w:rsidR="00133A47">
        <w:rPr>
          <w:rFonts w:ascii="Franklin Gothic Book" w:hAnsi="Franklin Gothic Book"/>
          <w:sz w:val="24"/>
          <w:szCs w:val="24"/>
        </w:rPr>
        <w:t>CIUDADANÍA</w:t>
      </w:r>
      <w:r w:rsidR="00B24411" w:rsidRPr="00B24411">
        <w:rPr>
          <w:rFonts w:ascii="Franklin Gothic Book" w:hAnsi="Franklin Gothic Book"/>
          <w:sz w:val="24"/>
          <w:szCs w:val="24"/>
        </w:rPr>
        <w:t>: _________________________________________________</w:t>
      </w:r>
    </w:p>
    <w:p w:rsidR="00AD52B1" w:rsidRPr="00B24411" w:rsidRDefault="00AD52B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B24411">
        <w:rPr>
          <w:rFonts w:ascii="Franklin Gothic Book" w:hAnsi="Franklin Gothic Book"/>
          <w:sz w:val="24"/>
          <w:szCs w:val="24"/>
        </w:rPr>
        <w:t>NÚMERO DE CELULAR</w:t>
      </w:r>
      <w:r w:rsidR="00E55E03" w:rsidRPr="00B24411">
        <w:rPr>
          <w:rFonts w:ascii="Franklin Gothic Book" w:hAnsi="Franklin Gothic Book"/>
          <w:sz w:val="24"/>
          <w:szCs w:val="24"/>
        </w:rPr>
        <w:t>:</w:t>
      </w:r>
      <w:r w:rsidR="00B24411" w:rsidRPr="00B24411">
        <w:rPr>
          <w:rFonts w:ascii="Franklin Gothic Book" w:hAnsi="Franklin Gothic Book"/>
          <w:sz w:val="24"/>
          <w:szCs w:val="24"/>
        </w:rPr>
        <w:t xml:space="preserve"> _________________________________________________</w:t>
      </w:r>
      <w:r w:rsidR="00133A47">
        <w:rPr>
          <w:rFonts w:ascii="Franklin Gothic Book" w:hAnsi="Franklin Gothic Book"/>
          <w:sz w:val="24"/>
          <w:szCs w:val="24"/>
        </w:rPr>
        <w:t>_</w:t>
      </w:r>
    </w:p>
    <w:p w:rsidR="00AD52B1" w:rsidRPr="00B24411" w:rsidRDefault="00AD52B1" w:rsidP="00B24411">
      <w:pPr>
        <w:spacing w:after="0" w:line="360" w:lineRule="auto"/>
        <w:jc w:val="both"/>
        <w:rPr>
          <w:rFonts w:ascii="Franklin Gothic Book" w:hAnsi="Franklin Gothic Book"/>
          <w:b/>
          <w:sz w:val="24"/>
          <w:szCs w:val="24"/>
        </w:rPr>
      </w:pPr>
      <w:r w:rsidRPr="00B24411">
        <w:rPr>
          <w:rFonts w:ascii="Franklin Gothic Book" w:hAnsi="Franklin Gothic Book"/>
          <w:sz w:val="24"/>
          <w:szCs w:val="24"/>
        </w:rPr>
        <w:t>CORREO ELECTRÓNICO</w:t>
      </w:r>
      <w:r w:rsidR="00B24411" w:rsidRPr="00B24411">
        <w:rPr>
          <w:rFonts w:ascii="Franklin Gothic Book" w:hAnsi="Franklin Gothic Book"/>
          <w:sz w:val="24"/>
          <w:szCs w:val="24"/>
        </w:rPr>
        <w:t>: _________________________________________________</w:t>
      </w:r>
      <w:r w:rsidR="00133A47">
        <w:rPr>
          <w:rFonts w:ascii="Franklin Gothic Book" w:hAnsi="Franklin Gothic Book"/>
          <w:sz w:val="24"/>
          <w:szCs w:val="24"/>
        </w:rPr>
        <w:t>_</w:t>
      </w:r>
      <w:r w:rsidR="00E55E03" w:rsidRPr="00B24411">
        <w:rPr>
          <w:rFonts w:ascii="Franklin Gothic Book" w:hAnsi="Franklin Gothic Book"/>
          <w:sz w:val="24"/>
          <w:szCs w:val="24"/>
        </w:rPr>
        <w:t xml:space="preserve"> </w:t>
      </w:r>
    </w:p>
    <w:sectPr w:rsidR="00AD52B1" w:rsidRPr="00B24411" w:rsidSect="00B24411">
      <w:headerReference w:type="default" r:id="rId6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3A9" w:rsidRDefault="007713A9" w:rsidP="0022136A">
      <w:pPr>
        <w:spacing w:after="0" w:line="240" w:lineRule="auto"/>
      </w:pPr>
      <w:r>
        <w:separator/>
      </w:r>
    </w:p>
  </w:endnote>
  <w:endnote w:type="continuationSeparator" w:id="0">
    <w:p w:rsidR="007713A9" w:rsidRDefault="007713A9" w:rsidP="0022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3A9" w:rsidRDefault="007713A9" w:rsidP="0022136A">
      <w:pPr>
        <w:spacing w:after="0" w:line="240" w:lineRule="auto"/>
      </w:pPr>
      <w:r>
        <w:separator/>
      </w:r>
    </w:p>
  </w:footnote>
  <w:footnote w:type="continuationSeparator" w:id="0">
    <w:p w:rsidR="007713A9" w:rsidRDefault="007713A9" w:rsidP="0022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36A" w:rsidRDefault="0022136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EE57DDB" wp14:editId="551A2734">
          <wp:simplePos x="0" y="0"/>
          <wp:positionH relativeFrom="column">
            <wp:posOffset>1558925</wp:posOffset>
          </wp:positionH>
          <wp:positionV relativeFrom="paragraph">
            <wp:posOffset>109855</wp:posOffset>
          </wp:positionV>
          <wp:extent cx="2512060" cy="767715"/>
          <wp:effectExtent l="0" t="0" r="254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136A" w:rsidRDefault="0022136A">
    <w:pPr>
      <w:pStyle w:val="Encabezado"/>
    </w:pPr>
  </w:p>
  <w:p w:rsidR="00B24411" w:rsidRDefault="00B24411">
    <w:pPr>
      <w:pStyle w:val="Encabezado"/>
    </w:pPr>
  </w:p>
  <w:p w:rsidR="009F4B91" w:rsidRDefault="009F4B91">
    <w:pPr>
      <w:pStyle w:val="Encabezado"/>
    </w:pPr>
  </w:p>
  <w:p w:rsidR="00B24411" w:rsidRDefault="00B24411">
    <w:pPr>
      <w:pStyle w:val="Encabezado"/>
    </w:pPr>
  </w:p>
  <w:p w:rsidR="00B24411" w:rsidRDefault="0028173B">
    <w:pPr>
      <w:pStyle w:val="Encabezado"/>
    </w:pPr>
    <w:r>
      <w:rPr>
        <w:noProof/>
        <w:lang w:val="es-ES" w:eastAsia="es-ES"/>
      </w:rPr>
      <w:drawing>
        <wp:anchor distT="36576" distB="36576" distL="36576" distR="36576" simplePos="0" relativeHeight="251660288" behindDoc="0" locked="0" layoutInCell="1" allowOverlap="1" wp14:anchorId="1AB46222" wp14:editId="15257BC9">
          <wp:simplePos x="0" y="0"/>
          <wp:positionH relativeFrom="column">
            <wp:posOffset>830316</wp:posOffset>
          </wp:positionH>
          <wp:positionV relativeFrom="paragraph">
            <wp:posOffset>1966595</wp:posOffset>
          </wp:positionV>
          <wp:extent cx="4226560" cy="4060825"/>
          <wp:effectExtent l="0" t="0" r="2540" b="0"/>
          <wp:wrapNone/>
          <wp:docPr id="3" name="Imagen 3" descr="LOGO PRINCIPAL UFF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RINCIPAL UFFA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6560" cy="406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5F"/>
    <w:rsid w:val="00060071"/>
    <w:rsid w:val="00133A47"/>
    <w:rsid w:val="0022136A"/>
    <w:rsid w:val="00260204"/>
    <w:rsid w:val="0028173B"/>
    <w:rsid w:val="00392A4F"/>
    <w:rsid w:val="003A5F51"/>
    <w:rsid w:val="00472859"/>
    <w:rsid w:val="005F6059"/>
    <w:rsid w:val="007713A9"/>
    <w:rsid w:val="007C3A66"/>
    <w:rsid w:val="008F2A5F"/>
    <w:rsid w:val="009075D0"/>
    <w:rsid w:val="00955595"/>
    <w:rsid w:val="009813CD"/>
    <w:rsid w:val="009F4B91"/>
    <w:rsid w:val="00A6571A"/>
    <w:rsid w:val="00A72850"/>
    <w:rsid w:val="00A87D4F"/>
    <w:rsid w:val="00AC026D"/>
    <w:rsid w:val="00AD52B1"/>
    <w:rsid w:val="00B24411"/>
    <w:rsid w:val="00BA6049"/>
    <w:rsid w:val="00C60489"/>
    <w:rsid w:val="00D02976"/>
    <w:rsid w:val="00E55E03"/>
    <w:rsid w:val="00FA0A61"/>
    <w:rsid w:val="00FB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7A1A5E-336D-4BF1-8175-7D37250A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1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36A"/>
  </w:style>
  <w:style w:type="paragraph" w:styleId="Piedepgina">
    <w:name w:val="footer"/>
    <w:basedOn w:val="Normal"/>
    <w:link w:val="PiedepginaCar"/>
    <w:uiPriority w:val="99"/>
    <w:unhideWhenUsed/>
    <w:rsid w:val="00221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36A"/>
  </w:style>
  <w:style w:type="paragraph" w:styleId="Textodeglobo">
    <w:name w:val="Balloon Text"/>
    <w:basedOn w:val="Normal"/>
    <w:link w:val="TextodegloboCar"/>
    <w:uiPriority w:val="99"/>
    <w:semiHidden/>
    <w:unhideWhenUsed/>
    <w:rsid w:val="0022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Almeida Peñaherrera Jefferson Damian</dc:creator>
  <cp:lastModifiedBy>Alban Yanez Carlos Geovanny</cp:lastModifiedBy>
  <cp:revision>2</cp:revision>
  <cp:lastPrinted>2019-02-21T17:24:00Z</cp:lastPrinted>
  <dcterms:created xsi:type="dcterms:W3CDTF">2019-02-26T12:39:00Z</dcterms:created>
  <dcterms:modified xsi:type="dcterms:W3CDTF">2019-02-26T12:39:00Z</dcterms:modified>
</cp:coreProperties>
</file>